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38" w:rsidRPr="007F5738" w:rsidRDefault="007F5738" w:rsidP="007F5738">
      <w:pPr>
        <w:spacing w:before="100" w:beforeAutospacing="1" w:after="100" w:afterAutospacing="1" w:line="240" w:lineRule="auto"/>
        <w:outlineLvl w:val="1"/>
        <w:rPr>
          <w:rFonts w:ascii="Times New Roman" w:eastAsia="Times New Roman" w:hAnsi="Times New Roman" w:cs="Times New Roman"/>
          <w:b/>
          <w:bCs/>
          <w:sz w:val="36"/>
          <w:szCs w:val="36"/>
        </w:rPr>
      </w:pPr>
      <w:r w:rsidRPr="007F5738">
        <w:rPr>
          <w:rFonts w:ascii="Times New Roman" w:eastAsia="Times New Roman" w:hAnsi="Times New Roman" w:cs="Times New Roman"/>
          <w:b/>
          <w:bCs/>
          <w:sz w:val="36"/>
          <w:szCs w:val="36"/>
        </w:rPr>
        <w:t>Discipline &amp; Self-Esteem</w:t>
      </w:r>
    </w:p>
    <w:p w:rsidR="007F5738" w:rsidRPr="007F5738" w:rsidRDefault="007F5738" w:rsidP="007F5738">
      <w:pPr>
        <w:spacing w:after="0"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b/>
          <w:bCs/>
          <w:sz w:val="24"/>
          <w:szCs w:val="24"/>
        </w:rPr>
        <w:t>Ken Canfield, Ph.D.</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i/>
          <w:iCs/>
          <w:sz w:val="24"/>
          <w:szCs w:val="24"/>
        </w:rPr>
        <w:t>April 26, 2007</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Beginning in the early 1980s, child development specialists encouraged parents to build their children's self-esteem by giving them lavish amounts of praise. The only problem, writes Sharon Jayson in a 2005 USA Today article, is that "life will burst your self-esteem bubble." Jayson reports that the self-esteem movement created an environment that protected children from failure, consequently keeping them from learning some very basic life skills and lessons essential to their development.</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 xml:space="preserve">Twenty-five years ago, Sam </w:t>
      </w:r>
      <w:proofErr w:type="spellStart"/>
      <w:r w:rsidRPr="007F5738">
        <w:rPr>
          <w:rFonts w:ascii="Times New Roman" w:eastAsia="Times New Roman" w:hAnsi="Times New Roman" w:cs="Times New Roman"/>
          <w:sz w:val="24"/>
          <w:szCs w:val="24"/>
        </w:rPr>
        <w:t>Mehaffie</w:t>
      </w:r>
      <w:proofErr w:type="spellEnd"/>
      <w:r w:rsidRPr="007F5738">
        <w:rPr>
          <w:rFonts w:ascii="Times New Roman" w:eastAsia="Times New Roman" w:hAnsi="Times New Roman" w:cs="Times New Roman"/>
          <w:sz w:val="24"/>
          <w:szCs w:val="24"/>
        </w:rPr>
        <w:t xml:space="preserve"> began an organization called </w:t>
      </w:r>
      <w:hyperlink r:id="rId5" w:tgtFrame="_blank" w:tooltip="Link to external site" w:history="1">
        <w:r w:rsidRPr="007F5738">
          <w:rPr>
            <w:rFonts w:ascii="Times New Roman" w:eastAsia="Times New Roman" w:hAnsi="Times New Roman" w:cs="Times New Roman"/>
            <w:color w:val="0000FF"/>
            <w:sz w:val="24"/>
            <w:szCs w:val="24"/>
            <w:u w:val="single"/>
          </w:rPr>
          <w:t>Saving Our Boys</w:t>
        </w:r>
      </w:hyperlink>
      <w:r w:rsidRPr="007F5738">
        <w:rPr>
          <w:rFonts w:ascii="Times New Roman" w:eastAsia="Times New Roman" w:hAnsi="Times New Roman" w:cs="Times New Roman"/>
          <w:sz w:val="24"/>
          <w:szCs w:val="24"/>
        </w:rPr>
        <w:t xml:space="preserve"> as an outreach to </w:t>
      </w:r>
      <w:proofErr w:type="spellStart"/>
      <w:r w:rsidRPr="007F5738">
        <w:rPr>
          <w:rFonts w:ascii="Times New Roman" w:eastAsia="Times New Roman" w:hAnsi="Times New Roman" w:cs="Times New Roman"/>
          <w:sz w:val="24"/>
          <w:szCs w:val="24"/>
        </w:rPr>
        <w:t>unfathered</w:t>
      </w:r>
      <w:proofErr w:type="spellEnd"/>
      <w:r w:rsidRPr="007F5738">
        <w:rPr>
          <w:rFonts w:ascii="Times New Roman" w:eastAsia="Times New Roman" w:hAnsi="Times New Roman" w:cs="Times New Roman"/>
          <w:sz w:val="24"/>
          <w:szCs w:val="24"/>
        </w:rPr>
        <w:t xml:space="preserve"> young men. Having successfully reared two children, he and his wife began inviting at-risk boys to come and live in their home, believing they could make a difference by modeling character and life skills.</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 xml:space="preserve">David is one young man who moved into the </w:t>
      </w:r>
      <w:proofErr w:type="spellStart"/>
      <w:r w:rsidRPr="007F5738">
        <w:rPr>
          <w:rFonts w:ascii="Times New Roman" w:eastAsia="Times New Roman" w:hAnsi="Times New Roman" w:cs="Times New Roman"/>
          <w:sz w:val="24"/>
          <w:szCs w:val="24"/>
        </w:rPr>
        <w:t>Mehaffie</w:t>
      </w:r>
      <w:proofErr w:type="spellEnd"/>
      <w:r w:rsidRPr="007F5738">
        <w:rPr>
          <w:rFonts w:ascii="Times New Roman" w:eastAsia="Times New Roman" w:hAnsi="Times New Roman" w:cs="Times New Roman"/>
          <w:sz w:val="24"/>
          <w:szCs w:val="24"/>
        </w:rPr>
        <w:t xml:space="preserve"> household four years ago. He flourished under the </w:t>
      </w:r>
      <w:proofErr w:type="spellStart"/>
      <w:r w:rsidRPr="007F5738">
        <w:rPr>
          <w:rFonts w:ascii="Times New Roman" w:eastAsia="Times New Roman" w:hAnsi="Times New Roman" w:cs="Times New Roman"/>
          <w:sz w:val="24"/>
          <w:szCs w:val="24"/>
        </w:rPr>
        <w:t>Mehaffie's</w:t>
      </w:r>
      <w:proofErr w:type="spellEnd"/>
      <w:r w:rsidRPr="007F5738">
        <w:rPr>
          <w:rFonts w:ascii="Times New Roman" w:eastAsia="Times New Roman" w:hAnsi="Times New Roman" w:cs="Times New Roman"/>
          <w:sz w:val="24"/>
          <w:szCs w:val="24"/>
        </w:rPr>
        <w:t xml:space="preserve"> care, but then this past year he began to test (and often break) the family rules. Sam recognized that David, who had been abandoned, was working with a fragile self-esteem. Nevertheless, Sam warned him that he couldn't stay there if he continued to break the family rules.</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David continued to push the limits and Sam did ask him to leave. Four days later, David returned, tearfully asking if he could come back home. He renounced his rebellious way of life and learned to appreciate the family rules. Though Sam had filled the void in David's life with love, he also brought expectations and consequences that have helped get David on the right track.</w:t>
      </w:r>
    </w:p>
    <w:p w:rsidR="007F5738" w:rsidRPr="007F5738" w:rsidRDefault="007F5738" w:rsidP="007F5738">
      <w:p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In contrast to the self-esteem fad, "efficacy" has emerged as a more successful approach to building confidence in children and helping them achieve their goals. To be clear, efficacy balances praise with logical consequences. It builds on the notion that fathers need to encourage their children, but in addition dads must engage their children by establishing goals and monitoring their children in academics, attitudes, athletics and behavior. Training, shaping, and encouraging children must include discipline: holding children accountable for their actions.</w:t>
      </w:r>
    </w:p>
    <w:p w:rsidR="007F5738" w:rsidRPr="007F5738" w:rsidRDefault="007F5738" w:rsidP="007F5738">
      <w:pPr>
        <w:spacing w:before="100" w:beforeAutospacing="1" w:after="100" w:afterAutospacing="1" w:line="240" w:lineRule="auto"/>
        <w:outlineLvl w:val="2"/>
        <w:rPr>
          <w:rFonts w:ascii="Times New Roman" w:eastAsia="Times New Roman" w:hAnsi="Times New Roman" w:cs="Times New Roman"/>
          <w:b/>
          <w:bCs/>
          <w:sz w:val="27"/>
          <w:szCs w:val="27"/>
        </w:rPr>
      </w:pPr>
      <w:r w:rsidRPr="007F5738">
        <w:rPr>
          <w:rFonts w:ascii="Times New Roman" w:eastAsia="Times New Roman" w:hAnsi="Times New Roman" w:cs="Times New Roman"/>
          <w:b/>
          <w:bCs/>
          <w:sz w:val="27"/>
          <w:szCs w:val="27"/>
        </w:rPr>
        <w:t>ACTION POINTS</w:t>
      </w:r>
    </w:p>
    <w:p w:rsidR="007F5738" w:rsidRPr="007F5738" w:rsidRDefault="007F5738" w:rsidP="007F57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Review three expectations you currently have for your child. Are they reasonable? Are you following through in monitoring them?</w:t>
      </w:r>
    </w:p>
    <w:p w:rsidR="007F5738" w:rsidRPr="007F5738" w:rsidRDefault="007F5738" w:rsidP="007F57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Celebrate one of your child's recent accomplishments. "Toast" his or her success.</w:t>
      </w:r>
    </w:p>
    <w:p w:rsidR="007F5738" w:rsidRPr="007F5738" w:rsidRDefault="007F5738" w:rsidP="007F57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Talk with another dad about the expectations your father had for you and whether you were able to fulfill them.</w:t>
      </w:r>
    </w:p>
    <w:p w:rsidR="00254BBB" w:rsidRPr="007F5738" w:rsidRDefault="007F5738" w:rsidP="007F573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5738">
        <w:rPr>
          <w:rFonts w:ascii="Times New Roman" w:eastAsia="Times New Roman" w:hAnsi="Times New Roman" w:cs="Times New Roman"/>
          <w:sz w:val="24"/>
          <w:szCs w:val="24"/>
        </w:rPr>
        <w:t xml:space="preserve">How are you doing at consistently setting limits for your children and providing logical consequences when they misbehave? If you (and your wife) see some areas for </w:t>
      </w:r>
      <w:r w:rsidRPr="007F5738">
        <w:rPr>
          <w:rFonts w:ascii="Times New Roman" w:eastAsia="Times New Roman" w:hAnsi="Times New Roman" w:cs="Times New Roman"/>
          <w:sz w:val="24"/>
          <w:szCs w:val="24"/>
        </w:rPr>
        <w:lastRenderedPageBreak/>
        <w:t xml:space="preserve">improvement, this week's featured resources in the right-hand column will provide you with some great ideas. </w:t>
      </w:r>
    </w:p>
    <w:sectPr w:rsidR="00254BBB" w:rsidRPr="007F5738"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B32DA"/>
    <w:multiLevelType w:val="multilevel"/>
    <w:tmpl w:val="4AE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F5738"/>
    <w:rsid w:val="00254BBB"/>
    <w:rsid w:val="007F5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F57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5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57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5738"/>
    <w:rPr>
      <w:rFonts w:ascii="Times New Roman" w:eastAsia="Times New Roman" w:hAnsi="Times New Roman" w:cs="Times New Roman"/>
      <w:b/>
      <w:bCs/>
      <w:sz w:val="27"/>
      <w:szCs w:val="27"/>
    </w:rPr>
  </w:style>
  <w:style w:type="character" w:styleId="Strong">
    <w:name w:val="Strong"/>
    <w:basedOn w:val="DefaultParagraphFont"/>
    <w:uiPriority w:val="22"/>
    <w:qFormat/>
    <w:rsid w:val="007F5738"/>
    <w:rPr>
      <w:b/>
      <w:bCs/>
    </w:rPr>
  </w:style>
  <w:style w:type="paragraph" w:styleId="NormalWeb">
    <w:name w:val="Normal (Web)"/>
    <w:basedOn w:val="Normal"/>
    <w:uiPriority w:val="99"/>
    <w:semiHidden/>
    <w:unhideWhenUsed/>
    <w:rsid w:val="007F57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5738"/>
    <w:rPr>
      <w:i/>
      <w:iCs/>
    </w:rPr>
  </w:style>
  <w:style w:type="character" w:styleId="Hyperlink">
    <w:name w:val="Hyperlink"/>
    <w:basedOn w:val="DefaultParagraphFont"/>
    <w:uiPriority w:val="99"/>
    <w:semiHidden/>
    <w:unhideWhenUsed/>
    <w:rsid w:val="007F5738"/>
    <w:rPr>
      <w:color w:val="0000FF"/>
      <w:u w:val="single"/>
    </w:rPr>
  </w:style>
</w:styles>
</file>

<file path=word/webSettings.xml><?xml version="1.0" encoding="utf-8"?>
<w:webSettings xmlns:r="http://schemas.openxmlformats.org/officeDocument/2006/relationships" xmlns:w="http://schemas.openxmlformats.org/wordprocessingml/2006/main">
  <w:divs>
    <w:div w:id="75872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vingourbo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2011-11-15T20:45:00Z</dcterms:modified>
</cp:coreProperties>
</file>