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F9" w:rsidRPr="004D74F9" w:rsidRDefault="004D74F9" w:rsidP="004D74F9">
      <w:pPr>
        <w:spacing w:before="100" w:beforeAutospacing="1" w:after="100" w:afterAutospacing="1" w:line="240" w:lineRule="auto"/>
        <w:outlineLvl w:val="1"/>
        <w:rPr>
          <w:rFonts w:ascii="Times New Roman" w:eastAsia="Times New Roman" w:hAnsi="Times New Roman" w:cs="Times New Roman"/>
          <w:b/>
          <w:bCs/>
          <w:sz w:val="36"/>
          <w:szCs w:val="36"/>
        </w:rPr>
      </w:pPr>
      <w:r w:rsidRPr="004D74F9">
        <w:rPr>
          <w:rFonts w:ascii="Times New Roman" w:eastAsia="Times New Roman" w:hAnsi="Times New Roman" w:cs="Times New Roman"/>
          <w:b/>
          <w:bCs/>
          <w:sz w:val="36"/>
          <w:szCs w:val="36"/>
        </w:rPr>
        <w:t>From Dad to Granddad</w:t>
      </w:r>
    </w:p>
    <w:p w:rsidR="004D74F9" w:rsidRPr="004D74F9" w:rsidRDefault="004D74F9" w:rsidP="004D74F9">
      <w:pPr>
        <w:spacing w:after="0" w:line="240" w:lineRule="auto"/>
        <w:rPr>
          <w:rFonts w:ascii="Times New Roman" w:eastAsia="Times New Roman" w:hAnsi="Times New Roman" w:cs="Times New Roman"/>
          <w:sz w:val="24"/>
          <w:szCs w:val="24"/>
        </w:rPr>
      </w:pPr>
      <w:r w:rsidRPr="004D74F9">
        <w:rPr>
          <w:rFonts w:ascii="Times New Roman" w:eastAsia="Times New Roman" w:hAnsi="Times New Roman" w:cs="Times New Roman"/>
          <w:b/>
          <w:bCs/>
          <w:sz w:val="24"/>
          <w:szCs w:val="24"/>
        </w:rPr>
        <w:t>Ken Canfield, Ph.D.</w:t>
      </w:r>
    </w:p>
    <w:p w:rsidR="004D74F9" w:rsidRPr="004D74F9" w:rsidRDefault="004D74F9" w:rsidP="004D74F9">
      <w:pPr>
        <w:spacing w:before="100" w:beforeAutospacing="1" w:after="100" w:afterAutospacing="1" w:line="240" w:lineRule="auto"/>
        <w:rPr>
          <w:rFonts w:ascii="Times New Roman" w:eastAsia="Times New Roman" w:hAnsi="Times New Roman" w:cs="Times New Roman"/>
          <w:sz w:val="24"/>
          <w:szCs w:val="24"/>
        </w:rPr>
      </w:pPr>
      <w:r w:rsidRPr="004D74F9">
        <w:rPr>
          <w:rFonts w:ascii="Times New Roman" w:eastAsia="Times New Roman" w:hAnsi="Times New Roman" w:cs="Times New Roman"/>
          <w:i/>
          <w:iCs/>
          <w:sz w:val="24"/>
          <w:szCs w:val="24"/>
        </w:rPr>
        <w:t>April 28, 2007</w:t>
      </w:r>
    </w:p>
    <w:p w:rsidR="004D74F9" w:rsidRPr="004D74F9" w:rsidRDefault="004D74F9" w:rsidP="004D74F9">
      <w:pPr>
        <w:spacing w:before="100" w:beforeAutospacing="1" w:after="100" w:afterAutospacing="1" w:line="240" w:lineRule="auto"/>
        <w:rPr>
          <w:rFonts w:ascii="Times New Roman" w:eastAsia="Times New Roman" w:hAnsi="Times New Roman" w:cs="Times New Roman"/>
          <w:sz w:val="24"/>
          <w:szCs w:val="24"/>
        </w:rPr>
      </w:pPr>
      <w:r w:rsidRPr="004D74F9">
        <w:rPr>
          <w:rFonts w:ascii="Times New Roman" w:eastAsia="Times New Roman" w:hAnsi="Times New Roman" w:cs="Times New Roman"/>
          <w:sz w:val="24"/>
          <w:szCs w:val="24"/>
        </w:rPr>
        <w:t xml:space="preserve">Researcher Arthur </w:t>
      </w:r>
      <w:proofErr w:type="spellStart"/>
      <w:r w:rsidRPr="004D74F9">
        <w:rPr>
          <w:rFonts w:ascii="Times New Roman" w:eastAsia="Times New Roman" w:hAnsi="Times New Roman" w:cs="Times New Roman"/>
          <w:sz w:val="24"/>
          <w:szCs w:val="24"/>
        </w:rPr>
        <w:t>Kornhaber</w:t>
      </w:r>
      <w:proofErr w:type="spellEnd"/>
      <w:r w:rsidRPr="004D74F9">
        <w:rPr>
          <w:rFonts w:ascii="Times New Roman" w:eastAsia="Times New Roman" w:hAnsi="Times New Roman" w:cs="Times New Roman"/>
          <w:sz w:val="24"/>
          <w:szCs w:val="24"/>
        </w:rPr>
        <w:t xml:space="preserve"> says that there are three times when our lives are totally transformed by natural events that are pretty much out of our hands: when we're born, when we die ... and when we become grandparents.</w:t>
      </w:r>
    </w:p>
    <w:p w:rsidR="004D74F9" w:rsidRPr="004D74F9" w:rsidRDefault="004D74F9" w:rsidP="004D74F9">
      <w:pPr>
        <w:spacing w:before="100" w:beforeAutospacing="1" w:after="100" w:afterAutospacing="1" w:line="240" w:lineRule="auto"/>
        <w:rPr>
          <w:rFonts w:ascii="Times New Roman" w:eastAsia="Times New Roman" w:hAnsi="Times New Roman" w:cs="Times New Roman"/>
          <w:sz w:val="24"/>
          <w:szCs w:val="24"/>
        </w:rPr>
      </w:pPr>
      <w:r w:rsidRPr="004D74F9">
        <w:rPr>
          <w:rFonts w:ascii="Times New Roman" w:eastAsia="Times New Roman" w:hAnsi="Times New Roman" w:cs="Times New Roman"/>
          <w:sz w:val="24"/>
          <w:szCs w:val="24"/>
        </w:rPr>
        <w:t>For many men, grandfathering is one of the most joy-filled roles they have ever had. Tossing a ball with a grandchild, going for a walk, reading a book, putting a puzzle together-these simple things put the bounce back in a man's step.</w:t>
      </w:r>
    </w:p>
    <w:p w:rsidR="004D74F9" w:rsidRPr="004D74F9" w:rsidRDefault="004D74F9" w:rsidP="004D74F9">
      <w:pPr>
        <w:spacing w:before="100" w:beforeAutospacing="1" w:after="100" w:afterAutospacing="1" w:line="240" w:lineRule="auto"/>
        <w:rPr>
          <w:rFonts w:ascii="Times New Roman" w:eastAsia="Times New Roman" w:hAnsi="Times New Roman" w:cs="Times New Roman"/>
          <w:sz w:val="24"/>
          <w:szCs w:val="24"/>
        </w:rPr>
      </w:pPr>
      <w:r w:rsidRPr="004D74F9">
        <w:rPr>
          <w:rFonts w:ascii="Times New Roman" w:eastAsia="Times New Roman" w:hAnsi="Times New Roman" w:cs="Times New Roman"/>
          <w:sz w:val="24"/>
          <w:szCs w:val="24"/>
        </w:rPr>
        <w:t>What's behind that joy? Well, being a father is clearly different than being a granddad; there's more freedom and less daily responsibility. Less worry about paying bills, behavior issues, and the like. You get to just love on those kids.</w:t>
      </w:r>
    </w:p>
    <w:p w:rsidR="004D74F9" w:rsidRPr="004D74F9" w:rsidRDefault="004D74F9" w:rsidP="004D74F9">
      <w:pPr>
        <w:spacing w:before="100" w:beforeAutospacing="1" w:after="100" w:afterAutospacing="1" w:line="240" w:lineRule="auto"/>
        <w:rPr>
          <w:rFonts w:ascii="Times New Roman" w:eastAsia="Times New Roman" w:hAnsi="Times New Roman" w:cs="Times New Roman"/>
          <w:sz w:val="24"/>
          <w:szCs w:val="24"/>
        </w:rPr>
      </w:pPr>
      <w:r w:rsidRPr="004D74F9">
        <w:rPr>
          <w:rFonts w:ascii="Times New Roman" w:eastAsia="Times New Roman" w:hAnsi="Times New Roman" w:cs="Times New Roman"/>
          <w:sz w:val="24"/>
          <w:szCs w:val="24"/>
        </w:rPr>
        <w:t>But there's another dynamic-a switch that gets flipped when a man becomes a grandfather, and this can be an encouragement for dads who have adult children but no grandchildren yet.</w:t>
      </w:r>
    </w:p>
    <w:p w:rsidR="004D74F9" w:rsidRPr="004D74F9" w:rsidRDefault="004D74F9" w:rsidP="004D74F9">
      <w:pPr>
        <w:spacing w:before="100" w:beforeAutospacing="1" w:after="100" w:afterAutospacing="1" w:line="240" w:lineRule="auto"/>
        <w:rPr>
          <w:rFonts w:ascii="Times New Roman" w:eastAsia="Times New Roman" w:hAnsi="Times New Roman" w:cs="Times New Roman"/>
          <w:sz w:val="24"/>
          <w:szCs w:val="24"/>
        </w:rPr>
      </w:pPr>
      <w:r w:rsidRPr="004D74F9">
        <w:rPr>
          <w:rFonts w:ascii="Times New Roman" w:eastAsia="Times New Roman" w:hAnsi="Times New Roman" w:cs="Times New Roman"/>
          <w:sz w:val="24"/>
          <w:szCs w:val="24"/>
        </w:rPr>
        <w:t>Let's contrast those two stages of a dad's life. We call them "reflection" for a father of young adults, and "</w:t>
      </w:r>
      <w:proofErr w:type="spellStart"/>
      <w:r w:rsidRPr="004D74F9">
        <w:rPr>
          <w:rFonts w:ascii="Times New Roman" w:eastAsia="Times New Roman" w:hAnsi="Times New Roman" w:cs="Times New Roman"/>
          <w:sz w:val="24"/>
          <w:szCs w:val="24"/>
        </w:rPr>
        <w:t>generativity</w:t>
      </w:r>
      <w:proofErr w:type="spellEnd"/>
      <w:r w:rsidRPr="004D74F9">
        <w:rPr>
          <w:rFonts w:ascii="Times New Roman" w:eastAsia="Times New Roman" w:hAnsi="Times New Roman" w:cs="Times New Roman"/>
          <w:sz w:val="24"/>
          <w:szCs w:val="24"/>
        </w:rPr>
        <w:t>" for granddads.</w:t>
      </w:r>
    </w:p>
    <w:p w:rsidR="004D74F9" w:rsidRPr="004D74F9" w:rsidRDefault="004D74F9" w:rsidP="004D74F9">
      <w:pPr>
        <w:spacing w:before="100" w:beforeAutospacing="1" w:after="100" w:afterAutospacing="1" w:line="240" w:lineRule="auto"/>
        <w:rPr>
          <w:rFonts w:ascii="Times New Roman" w:eastAsia="Times New Roman" w:hAnsi="Times New Roman" w:cs="Times New Roman"/>
          <w:sz w:val="24"/>
          <w:szCs w:val="24"/>
        </w:rPr>
      </w:pPr>
      <w:r w:rsidRPr="004D74F9">
        <w:rPr>
          <w:rFonts w:ascii="Times New Roman" w:eastAsia="Times New Roman" w:hAnsi="Times New Roman" w:cs="Times New Roman"/>
          <w:sz w:val="24"/>
          <w:szCs w:val="24"/>
        </w:rPr>
        <w:t xml:space="preserve">Reflection is often a time when dads look back on their kids' first eighteen or twenty years and evaluate what has happened. They ask: </w:t>
      </w:r>
      <w:r w:rsidRPr="004D74F9">
        <w:rPr>
          <w:rFonts w:ascii="Times New Roman" w:eastAsia="Times New Roman" w:hAnsi="Times New Roman" w:cs="Times New Roman"/>
          <w:i/>
          <w:iCs/>
          <w:sz w:val="24"/>
          <w:szCs w:val="24"/>
        </w:rPr>
        <w:t>What opportunities did I miss? What should I have done differently? And, is it too late to make things better?</w:t>
      </w:r>
    </w:p>
    <w:p w:rsidR="004D74F9" w:rsidRPr="004D74F9" w:rsidRDefault="004D74F9" w:rsidP="004D74F9">
      <w:pPr>
        <w:spacing w:before="100" w:beforeAutospacing="1" w:after="100" w:afterAutospacing="1" w:line="240" w:lineRule="auto"/>
        <w:rPr>
          <w:rFonts w:ascii="Times New Roman" w:eastAsia="Times New Roman" w:hAnsi="Times New Roman" w:cs="Times New Roman"/>
          <w:sz w:val="24"/>
          <w:szCs w:val="24"/>
        </w:rPr>
      </w:pPr>
      <w:r w:rsidRPr="004D74F9">
        <w:rPr>
          <w:rFonts w:ascii="Times New Roman" w:eastAsia="Times New Roman" w:hAnsi="Times New Roman" w:cs="Times New Roman"/>
          <w:sz w:val="24"/>
          <w:szCs w:val="24"/>
        </w:rPr>
        <w:t>Simply the fact that the kids have moved out of the house on their own can bring a sense of emptiness. And if a dad was too busy during his kids' early years, reflection can be a melancholy or even painful time. Even dads who were committed to their children will re-think their fathering careers-processing the good times and the not-so-good.</w:t>
      </w:r>
    </w:p>
    <w:p w:rsidR="004D74F9" w:rsidRPr="004D74F9" w:rsidRDefault="004D74F9" w:rsidP="004D74F9">
      <w:pPr>
        <w:spacing w:before="100" w:beforeAutospacing="1" w:after="100" w:afterAutospacing="1" w:line="240" w:lineRule="auto"/>
        <w:rPr>
          <w:rFonts w:ascii="Times New Roman" w:eastAsia="Times New Roman" w:hAnsi="Times New Roman" w:cs="Times New Roman"/>
          <w:sz w:val="24"/>
          <w:szCs w:val="24"/>
        </w:rPr>
      </w:pPr>
      <w:r w:rsidRPr="004D74F9">
        <w:rPr>
          <w:rFonts w:ascii="Times New Roman" w:eastAsia="Times New Roman" w:hAnsi="Times New Roman" w:cs="Times New Roman"/>
          <w:sz w:val="24"/>
          <w:szCs w:val="24"/>
        </w:rPr>
        <w:t>That's a big reason why being a grandfather is a magical time. Where a reflecting dad is focused largely on the past, grandchildren practically force him to look toward the future. Instead of focusing on what is ending, grandkids help restore hope in what's ahead. Instead of dwelling on mistakes he may have made, now he can start planning to leave a positive legacy for future generations.</w:t>
      </w:r>
    </w:p>
    <w:p w:rsidR="004D74F9" w:rsidRPr="004D74F9" w:rsidRDefault="004D74F9" w:rsidP="004D74F9">
      <w:pPr>
        <w:spacing w:before="100" w:beforeAutospacing="1" w:after="100" w:afterAutospacing="1" w:line="240" w:lineRule="auto"/>
        <w:rPr>
          <w:rFonts w:ascii="Times New Roman" w:eastAsia="Times New Roman" w:hAnsi="Times New Roman" w:cs="Times New Roman"/>
          <w:sz w:val="24"/>
          <w:szCs w:val="24"/>
        </w:rPr>
      </w:pPr>
      <w:r w:rsidRPr="004D74F9">
        <w:rPr>
          <w:rFonts w:ascii="Times New Roman" w:eastAsia="Times New Roman" w:hAnsi="Times New Roman" w:cs="Times New Roman"/>
          <w:sz w:val="24"/>
          <w:szCs w:val="24"/>
        </w:rPr>
        <w:t>So no matter how you did as a dad, it's time to think ahead; look forward to your new title someday, a wonderful new beginning-being a granddad.</w:t>
      </w:r>
    </w:p>
    <w:p w:rsidR="00401771" w:rsidRPr="004D74F9" w:rsidRDefault="00401771" w:rsidP="004D74F9"/>
    <w:sectPr w:rsidR="00401771" w:rsidRPr="004D74F9" w:rsidSect="00401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74F9"/>
    <w:rsid w:val="00401771"/>
    <w:rsid w:val="004D7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71"/>
  </w:style>
  <w:style w:type="paragraph" w:styleId="Heading2">
    <w:name w:val="heading 2"/>
    <w:basedOn w:val="Normal"/>
    <w:link w:val="Heading2Char"/>
    <w:uiPriority w:val="9"/>
    <w:qFormat/>
    <w:rsid w:val="004D74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4F9"/>
    <w:rPr>
      <w:rFonts w:ascii="Times New Roman" w:eastAsia="Times New Roman" w:hAnsi="Times New Roman" w:cs="Times New Roman"/>
      <w:b/>
      <w:bCs/>
      <w:sz w:val="36"/>
      <w:szCs w:val="36"/>
    </w:rPr>
  </w:style>
  <w:style w:type="character" w:styleId="Strong">
    <w:name w:val="Strong"/>
    <w:basedOn w:val="DefaultParagraphFont"/>
    <w:uiPriority w:val="22"/>
    <w:qFormat/>
    <w:rsid w:val="004D74F9"/>
    <w:rPr>
      <w:b/>
      <w:bCs/>
    </w:rPr>
  </w:style>
  <w:style w:type="paragraph" w:styleId="NormalWeb">
    <w:name w:val="Normal (Web)"/>
    <w:basedOn w:val="Normal"/>
    <w:uiPriority w:val="99"/>
    <w:semiHidden/>
    <w:unhideWhenUsed/>
    <w:rsid w:val="004D74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74F9"/>
    <w:rPr>
      <w:i/>
      <w:iCs/>
    </w:rPr>
  </w:style>
</w:styles>
</file>

<file path=word/webSettings.xml><?xml version="1.0" encoding="utf-8"?>
<w:webSettings xmlns:r="http://schemas.openxmlformats.org/officeDocument/2006/relationships" xmlns:w="http://schemas.openxmlformats.org/wordprocessingml/2006/main">
  <w:divs>
    <w:div w:id="855315533">
      <w:bodyDiv w:val="1"/>
      <w:marLeft w:val="0"/>
      <w:marRight w:val="0"/>
      <w:marTop w:val="0"/>
      <w:marBottom w:val="0"/>
      <w:divBdr>
        <w:top w:val="none" w:sz="0" w:space="0" w:color="auto"/>
        <w:left w:val="none" w:sz="0" w:space="0" w:color="auto"/>
        <w:bottom w:val="none" w:sz="0" w:space="0" w:color="auto"/>
        <w:right w:val="none" w:sz="0" w:space="0" w:color="auto"/>
      </w:divBdr>
    </w:div>
    <w:div w:id="8672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2011-11-15T19:44:00Z</dcterms:created>
  <dcterms:modified xsi:type="dcterms:W3CDTF">2011-11-15T19:49:00Z</dcterms:modified>
</cp:coreProperties>
</file>